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B02" w:rsidRDefault="005036C2">
      <w:r>
        <w:rPr>
          <w:noProof/>
        </w:rPr>
        <w:drawing>
          <wp:inline distT="0" distB="0" distL="0" distR="0">
            <wp:extent cx="3159125" cy="781685"/>
            <wp:effectExtent l="19050" t="0" r="317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78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6C2" w:rsidRPr="005036C2" w:rsidRDefault="005036C2" w:rsidP="005036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036C2">
        <w:rPr>
          <w:rFonts w:ascii="Times New Roman" w:eastAsia="Times New Roman" w:hAnsi="Times New Roman" w:cs="Times New Roman"/>
          <w:b/>
          <w:bCs/>
          <w:sz w:val="36"/>
          <w:szCs w:val="36"/>
        </w:rPr>
        <w:t>Creating a Group</w:t>
      </w:r>
    </w:p>
    <w:p w:rsidR="005036C2" w:rsidRPr="005036C2" w:rsidRDefault="005036C2" w:rsidP="0050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36C2">
        <w:rPr>
          <w:rFonts w:ascii="Times New Roman" w:eastAsia="Times New Roman" w:hAnsi="Times New Roman" w:cs="Times New Roman"/>
          <w:sz w:val="24"/>
          <w:szCs w:val="24"/>
        </w:rPr>
        <w:t>Students can be placed in groups to allow them to collaborate on projects and other class activities. This is how to create student groups.</w:t>
      </w:r>
    </w:p>
    <w:p w:rsidR="005036C2" w:rsidRPr="005036C2" w:rsidRDefault="005036C2" w:rsidP="0050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CreatingaGroup-CreatingaGroup"/>
      <w:bookmarkEnd w:id="0"/>
      <w:r w:rsidRPr="005036C2">
        <w:rPr>
          <w:rFonts w:ascii="Times New Roman" w:eastAsia="Times New Roman" w:hAnsi="Times New Roman" w:cs="Times New Roman"/>
          <w:sz w:val="24"/>
          <w:szCs w:val="24"/>
        </w:rPr>
        <w:t xml:space="preserve">1. Access the </w:t>
      </w:r>
      <w:r w:rsidRPr="005036C2">
        <w:rPr>
          <w:rFonts w:ascii="Times New Roman" w:eastAsia="Times New Roman" w:hAnsi="Times New Roman" w:cs="Times New Roman"/>
          <w:b/>
          <w:bCs/>
          <w:sz w:val="24"/>
          <w:szCs w:val="24"/>
        </w:rPr>
        <w:t>Groups</w:t>
      </w:r>
      <w:r w:rsidRPr="005036C2">
        <w:rPr>
          <w:rFonts w:ascii="Times New Roman" w:eastAsia="Times New Roman" w:hAnsi="Times New Roman" w:cs="Times New Roman"/>
          <w:sz w:val="24"/>
          <w:szCs w:val="24"/>
        </w:rPr>
        <w:t xml:space="preserve"> tool from the </w:t>
      </w:r>
      <w:r w:rsidRPr="005036C2">
        <w:rPr>
          <w:rFonts w:ascii="Times New Roman" w:eastAsia="Times New Roman" w:hAnsi="Times New Roman" w:cs="Times New Roman"/>
          <w:b/>
          <w:bCs/>
          <w:sz w:val="24"/>
          <w:szCs w:val="24"/>
        </w:rPr>
        <w:t>Control Panel</w:t>
      </w:r>
      <w:r w:rsidRPr="005036C2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37360" cy="2011680"/>
            <wp:effectExtent l="19050" t="0" r="0" b="0"/>
            <wp:docPr id="1" name="Picture 1" descr="https://experts.missouristate.edu/download/attachments/29594675/Control+Panel.png?version=1&amp;modificationDate=1292000944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xperts.missouristate.edu/download/attachments/29594675/Control+Panel.png?version=1&amp;modificationDate=129200094495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201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6C2" w:rsidRPr="005036C2" w:rsidRDefault="005036C2" w:rsidP="0050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36C2">
        <w:rPr>
          <w:rFonts w:ascii="Times New Roman" w:eastAsia="Times New Roman" w:hAnsi="Times New Roman" w:cs="Times New Roman"/>
          <w:sz w:val="24"/>
          <w:szCs w:val="24"/>
        </w:rPr>
        <w:t xml:space="preserve">2. Click on </w:t>
      </w:r>
      <w:r w:rsidRPr="005036C2">
        <w:rPr>
          <w:rFonts w:ascii="Times New Roman" w:eastAsia="Times New Roman" w:hAnsi="Times New Roman" w:cs="Times New Roman"/>
          <w:b/>
          <w:bCs/>
          <w:sz w:val="24"/>
          <w:szCs w:val="24"/>
        </w:rPr>
        <w:t>Create a Group</w:t>
      </w:r>
      <w:r w:rsidRPr="005036C2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94560" cy="1271905"/>
            <wp:effectExtent l="19050" t="0" r="0" b="0"/>
            <wp:docPr id="2" name="Picture 2" descr="https://experts.missouristate.edu/download/attachments/29594675/Create.png?version=1&amp;modificationDate=1292000944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xperts.missouristate.edu/download/attachments/29594675/Create.png?version=1&amp;modificationDate=129200094496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271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6C2" w:rsidRPr="005036C2" w:rsidRDefault="005036C2" w:rsidP="0050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36C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Select </w:t>
      </w:r>
      <w:r w:rsidRPr="005036C2">
        <w:rPr>
          <w:rFonts w:ascii="Times New Roman" w:eastAsia="Times New Roman" w:hAnsi="Times New Roman" w:cs="Times New Roman"/>
          <w:b/>
          <w:bCs/>
          <w:sz w:val="24"/>
          <w:szCs w:val="24"/>
        </w:rPr>
        <w:t>Manual Enroll</w:t>
      </w:r>
      <w:r w:rsidRPr="005036C2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96085" cy="847725"/>
            <wp:effectExtent l="19050" t="0" r="0" b="0"/>
            <wp:docPr id="3" name="Picture 3" descr="https://experts.missouristate.edu/download/attachments/29594675/Manual+Enroll.png?version=1&amp;modificationDate=1292000944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xperts.missouristate.edu/download/attachments/29594675/Manual+Enroll.png?version=1&amp;modificationDate=129200094498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8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6C2" w:rsidRPr="005036C2" w:rsidRDefault="005036C2" w:rsidP="0050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36C2">
        <w:rPr>
          <w:rFonts w:ascii="Times New Roman" w:eastAsia="Times New Roman" w:hAnsi="Times New Roman" w:cs="Times New Roman"/>
          <w:sz w:val="24"/>
          <w:szCs w:val="24"/>
        </w:rPr>
        <w:t>4. Name the group and add an optional description</w:t>
      </w:r>
      <w:r w:rsidRPr="005036C2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65855" cy="3125470"/>
            <wp:effectExtent l="19050" t="0" r="0" b="0"/>
            <wp:docPr id="4" name="Picture 4" descr="https://experts.missouristate.edu/download/attachments/29594675/Name.png?version=1&amp;modificationDate=1292000944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xperts.missouristate.edu/download/attachments/29594675/Name.png?version=1&amp;modificationDate=129200094499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855" cy="312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6C2" w:rsidRPr="005036C2" w:rsidRDefault="005036C2" w:rsidP="0050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36C2">
        <w:rPr>
          <w:rFonts w:ascii="Times New Roman" w:eastAsia="Times New Roman" w:hAnsi="Times New Roman" w:cs="Times New Roman"/>
          <w:sz w:val="24"/>
          <w:szCs w:val="24"/>
        </w:rPr>
        <w:lastRenderedPageBreak/>
        <w:t>5.Ensure</w:t>
      </w:r>
      <w:proofErr w:type="gramEnd"/>
      <w:r w:rsidRPr="005036C2">
        <w:rPr>
          <w:rFonts w:ascii="Times New Roman" w:eastAsia="Times New Roman" w:hAnsi="Times New Roman" w:cs="Times New Roman"/>
          <w:sz w:val="24"/>
          <w:szCs w:val="24"/>
        </w:rPr>
        <w:t xml:space="preserve"> that the group is available, and select any tools that you'd like the group to use</w:t>
      </w:r>
      <w:r w:rsidRPr="005036C2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39870" cy="5020945"/>
            <wp:effectExtent l="19050" t="0" r="0" b="0"/>
            <wp:docPr id="5" name="Picture 5" descr="https://experts.missouristate.edu/download/attachments/29594675/Availability.png?version=1&amp;modificationDate=129200094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xperts.missouristate.edu/download/attachments/29594675/Availability.png?version=1&amp;modificationDate=129200094493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870" cy="5020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6C2" w:rsidRPr="005036C2" w:rsidRDefault="005036C2" w:rsidP="0050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36C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6. When </w:t>
      </w:r>
      <w:proofErr w:type="spellStart"/>
      <w:r w:rsidRPr="005036C2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5036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36C2">
        <w:rPr>
          <w:rFonts w:ascii="Times New Roman" w:eastAsia="Times New Roman" w:hAnsi="Times New Roman" w:cs="Times New Roman"/>
          <w:b/>
          <w:bCs/>
          <w:sz w:val="24"/>
          <w:szCs w:val="24"/>
        </w:rPr>
        <w:t>Allow Personalization</w:t>
      </w:r>
      <w:r w:rsidRPr="005036C2">
        <w:rPr>
          <w:rFonts w:ascii="Times New Roman" w:eastAsia="Times New Roman" w:hAnsi="Times New Roman" w:cs="Times New Roman"/>
          <w:sz w:val="24"/>
          <w:szCs w:val="24"/>
        </w:rPr>
        <w:t xml:space="preserve"> option is selected, a student can add personal modules to the group homepage, such as </w:t>
      </w:r>
      <w:proofErr w:type="gramStart"/>
      <w:r w:rsidRPr="005036C2">
        <w:rPr>
          <w:rFonts w:ascii="Times New Roman" w:eastAsia="Times New Roman" w:hAnsi="Times New Roman" w:cs="Times New Roman"/>
          <w:sz w:val="24"/>
          <w:szCs w:val="24"/>
        </w:rPr>
        <w:t>What's</w:t>
      </w:r>
      <w:proofErr w:type="gramEnd"/>
      <w:r w:rsidRPr="005036C2">
        <w:rPr>
          <w:rFonts w:ascii="Times New Roman" w:eastAsia="Times New Roman" w:hAnsi="Times New Roman" w:cs="Times New Roman"/>
          <w:sz w:val="24"/>
          <w:szCs w:val="24"/>
        </w:rPr>
        <w:t xml:space="preserve"> New and My Calendar</w:t>
      </w:r>
      <w:r w:rsidRPr="005036C2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09265" cy="706755"/>
            <wp:effectExtent l="19050" t="0" r="635" b="0"/>
            <wp:docPr id="6" name="Picture 6" descr="https://experts.missouristate.edu/download/attachments/29594675/Personalization.png?version=1&amp;modificationDate=1292000945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xperts.missouristate.edu/download/attachments/29594675/Personalization.png?version=1&amp;modificationDate=12920009450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6C2" w:rsidRPr="005036C2" w:rsidRDefault="005036C2" w:rsidP="0050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36C2">
        <w:rPr>
          <w:rFonts w:ascii="Times New Roman" w:eastAsia="Times New Roman" w:hAnsi="Times New Roman" w:cs="Times New Roman"/>
          <w:sz w:val="24"/>
          <w:szCs w:val="24"/>
        </w:rPr>
        <w:t>7. Now add students to the group. You can select multiple students by holding down the Control key as you select. To participate in the group, you must also add yourself.</w:t>
      </w:r>
    </w:p>
    <w:p w:rsidR="005036C2" w:rsidRPr="005036C2" w:rsidRDefault="005036C2" w:rsidP="0050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57085" cy="2552065"/>
            <wp:effectExtent l="19050" t="0" r="5715" b="0"/>
            <wp:docPr id="7" name="Picture 7" descr="https://experts.missouristate.edu/download/attachments/29594675/Membership.png?version=1&amp;modificationDate=1292000944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xperts.missouristate.edu/download/attachments/29594675/Membership.png?version=1&amp;modificationDate=129200094498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7085" cy="255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6C2" w:rsidRPr="005036C2" w:rsidRDefault="005036C2" w:rsidP="0050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36C2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Pr="005036C2">
        <w:rPr>
          <w:rFonts w:ascii="Times New Roman" w:eastAsia="Times New Roman" w:hAnsi="Times New Roman" w:cs="Times New Roman"/>
          <w:b/>
          <w:bCs/>
          <w:sz w:val="24"/>
          <w:szCs w:val="24"/>
        </w:rPr>
        <w:t>Submit</w:t>
      </w:r>
      <w:r w:rsidRPr="005036C2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71295" cy="481965"/>
            <wp:effectExtent l="19050" t="0" r="0" b="0"/>
            <wp:docPr id="8" name="Picture 8" descr="https://experts.missouristate.edu/download/attachments/29594675/submit.png?version=1&amp;modificationDate=1292000945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xperts.missouristate.edu/download/attachments/29594675/submit.png?version=1&amp;modificationDate=12920009450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481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6C2" w:rsidRPr="005036C2" w:rsidRDefault="005036C2" w:rsidP="00503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36C2">
        <w:rPr>
          <w:rFonts w:ascii="Times New Roman" w:eastAsia="Times New Roman" w:hAnsi="Times New Roman" w:cs="Times New Roman"/>
          <w:sz w:val="24"/>
          <w:szCs w:val="24"/>
        </w:rPr>
        <w:t>9. The Group will appear in the Group list. This is how to create a Student Group in Blackboard 9.1</w:t>
      </w:r>
    </w:p>
    <w:p w:rsidR="005036C2" w:rsidRDefault="005036C2"/>
    <w:sectPr w:rsidR="005036C2" w:rsidSect="005036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036C2"/>
    <w:rsid w:val="005036C2"/>
    <w:rsid w:val="00910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B02"/>
  </w:style>
  <w:style w:type="paragraph" w:styleId="Heading2">
    <w:name w:val="heading 2"/>
    <w:basedOn w:val="Normal"/>
    <w:link w:val="Heading2Char"/>
    <w:uiPriority w:val="9"/>
    <w:qFormat/>
    <w:rsid w:val="005036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036C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03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6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8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</Words>
  <Characters>720</Characters>
  <Application>Microsoft Office Word</Application>
  <DocSecurity>0</DocSecurity>
  <Lines>6</Lines>
  <Paragraphs>1</Paragraphs>
  <ScaleCrop>false</ScaleCrop>
  <Company>BHU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lilana avery</dc:creator>
  <cp:keywords/>
  <dc:description/>
  <cp:lastModifiedBy>lilana avery</cp:lastModifiedBy>
  <cp:revision>1</cp:revision>
  <dcterms:created xsi:type="dcterms:W3CDTF">2011-07-14T16:05:00Z</dcterms:created>
  <dcterms:modified xsi:type="dcterms:W3CDTF">2011-07-14T16:06:00Z</dcterms:modified>
</cp:coreProperties>
</file>